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73" w:rsidRPr="00A967BA" w:rsidRDefault="00E74873" w:rsidP="00E74873">
      <w:pPr>
        <w:jc w:val="center"/>
        <w:rPr>
          <w:b/>
          <w:sz w:val="28"/>
          <w:szCs w:val="28"/>
        </w:rPr>
      </w:pPr>
      <w:r w:rsidRPr="00A967BA">
        <w:rPr>
          <w:b/>
          <w:sz w:val="28"/>
          <w:szCs w:val="28"/>
        </w:rPr>
        <w:t>АДМИНИСТРАЦИЯ НЕДВИГОВСКОГО СЕЛЬСКОГО ПОСЕЛЕНИЯ</w:t>
      </w:r>
    </w:p>
    <w:p w:rsidR="00E74873" w:rsidRPr="00A967BA" w:rsidRDefault="00E74873" w:rsidP="00E74873">
      <w:pPr>
        <w:jc w:val="center"/>
        <w:rPr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E74873" w:rsidRPr="00A967BA" w:rsidTr="00E74873">
        <w:trPr>
          <w:trHeight w:val="268"/>
        </w:trPr>
        <w:tc>
          <w:tcPr>
            <w:tcW w:w="963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E74873" w:rsidRPr="00A967BA" w:rsidRDefault="00E74873" w:rsidP="00E7487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74873" w:rsidRPr="00A967BA" w:rsidRDefault="00E74873" w:rsidP="00E74873">
      <w:pPr>
        <w:jc w:val="center"/>
        <w:rPr>
          <w:b/>
          <w:sz w:val="28"/>
          <w:szCs w:val="28"/>
        </w:rPr>
      </w:pPr>
      <w:r w:rsidRPr="00A967BA">
        <w:rPr>
          <w:b/>
          <w:sz w:val="28"/>
          <w:szCs w:val="28"/>
        </w:rPr>
        <w:t>ПОСТАНОВЛЕНИЕ</w:t>
      </w:r>
    </w:p>
    <w:p w:rsidR="00E74873" w:rsidRPr="00A967BA" w:rsidRDefault="00E74873" w:rsidP="00E74873">
      <w:pPr>
        <w:jc w:val="center"/>
        <w:rPr>
          <w:b/>
          <w:sz w:val="28"/>
          <w:szCs w:val="28"/>
        </w:rPr>
      </w:pPr>
    </w:p>
    <w:p w:rsidR="00E74873" w:rsidRDefault="00EF4E5F" w:rsidP="00E74873">
      <w:pPr>
        <w:rPr>
          <w:iCs/>
        </w:rPr>
      </w:pPr>
      <w:r>
        <w:rPr>
          <w:sz w:val="28"/>
          <w:szCs w:val="28"/>
        </w:rPr>
        <w:t>25</w:t>
      </w:r>
      <w:r w:rsidR="00E27DB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E27DBC">
        <w:rPr>
          <w:sz w:val="28"/>
          <w:szCs w:val="28"/>
        </w:rPr>
        <w:t>.</w:t>
      </w:r>
      <w:r w:rsidR="00E74873" w:rsidRPr="00A967B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E74873" w:rsidRPr="00A967BA">
        <w:rPr>
          <w:sz w:val="28"/>
          <w:szCs w:val="28"/>
        </w:rPr>
        <w:t xml:space="preserve">г.              </w:t>
      </w:r>
      <w:r w:rsidR="00E74873">
        <w:rPr>
          <w:sz w:val="28"/>
          <w:szCs w:val="28"/>
        </w:rPr>
        <w:t xml:space="preserve">  </w:t>
      </w:r>
      <w:r w:rsidR="00E74873" w:rsidRPr="00A967BA">
        <w:rPr>
          <w:sz w:val="28"/>
          <w:szCs w:val="28"/>
        </w:rPr>
        <w:t xml:space="preserve">              </w:t>
      </w:r>
      <w:r w:rsidR="00E27DBC">
        <w:rPr>
          <w:sz w:val="28"/>
          <w:szCs w:val="28"/>
        </w:rPr>
        <w:t xml:space="preserve">            </w:t>
      </w:r>
      <w:r w:rsidR="00E74873" w:rsidRPr="00A967BA">
        <w:rPr>
          <w:sz w:val="28"/>
          <w:szCs w:val="28"/>
        </w:rPr>
        <w:t xml:space="preserve"> </w:t>
      </w:r>
      <w:proofErr w:type="gramStart"/>
      <w:r w:rsidR="00E74873" w:rsidRPr="00A967B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8E5C8C">
        <w:rPr>
          <w:sz w:val="28"/>
          <w:szCs w:val="28"/>
        </w:rPr>
        <w:t>60</w:t>
      </w:r>
      <w:bookmarkStart w:id="0" w:name="_GoBack"/>
      <w:bookmarkEnd w:id="0"/>
      <w:proofErr w:type="gramEnd"/>
      <w:r w:rsidR="00E74873" w:rsidRPr="00A967BA">
        <w:rPr>
          <w:sz w:val="28"/>
          <w:szCs w:val="28"/>
        </w:rPr>
        <w:t xml:space="preserve">     </w:t>
      </w:r>
      <w:r w:rsidR="00E74873">
        <w:rPr>
          <w:sz w:val="28"/>
          <w:szCs w:val="28"/>
        </w:rPr>
        <w:t xml:space="preserve">  </w:t>
      </w:r>
      <w:r w:rsidR="00E74873" w:rsidRPr="00A967BA">
        <w:rPr>
          <w:sz w:val="28"/>
          <w:szCs w:val="28"/>
        </w:rPr>
        <w:t xml:space="preserve">                  </w:t>
      </w:r>
      <w:r w:rsidR="00E74873">
        <w:rPr>
          <w:sz w:val="28"/>
          <w:szCs w:val="28"/>
        </w:rPr>
        <w:t xml:space="preserve"> </w:t>
      </w:r>
      <w:r w:rsidR="00E74873" w:rsidRPr="00A967BA">
        <w:rPr>
          <w:sz w:val="28"/>
          <w:szCs w:val="28"/>
        </w:rPr>
        <w:t xml:space="preserve">        х. Недвиговка</w:t>
      </w:r>
    </w:p>
    <w:p w:rsidR="00FA2C74" w:rsidRPr="00FA2C74" w:rsidRDefault="00FA2C74" w:rsidP="00FA2C74">
      <w:pPr>
        <w:jc w:val="both"/>
        <w:rPr>
          <w:sz w:val="28"/>
          <w:szCs w:val="28"/>
        </w:rPr>
      </w:pPr>
    </w:p>
    <w:p w:rsidR="005B5DBA" w:rsidRPr="00FA2C74" w:rsidRDefault="00EF4E5F" w:rsidP="00FA2C7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Постановление № 89 от 28.05.2024г. </w:t>
      </w:r>
      <w:r w:rsidR="00F60577" w:rsidRPr="00FA2C74">
        <w:rPr>
          <w:b/>
          <w:sz w:val="28"/>
          <w:szCs w:val="28"/>
        </w:rPr>
        <w:t>О создании учебно-консультационн</w:t>
      </w:r>
      <w:r w:rsidR="00FA2C74">
        <w:rPr>
          <w:b/>
          <w:sz w:val="28"/>
          <w:szCs w:val="28"/>
        </w:rPr>
        <w:t>ого</w:t>
      </w:r>
      <w:r w:rsidR="00F60577" w:rsidRPr="00FA2C74">
        <w:rPr>
          <w:b/>
          <w:sz w:val="28"/>
          <w:szCs w:val="28"/>
        </w:rPr>
        <w:t xml:space="preserve"> пункт</w:t>
      </w:r>
      <w:r w:rsidR="006A0099">
        <w:rPr>
          <w:b/>
          <w:sz w:val="28"/>
          <w:szCs w:val="28"/>
        </w:rPr>
        <w:t>а</w:t>
      </w:r>
      <w:r w:rsidR="00F60577" w:rsidRPr="00FA2C74">
        <w:rPr>
          <w:b/>
          <w:sz w:val="28"/>
          <w:szCs w:val="28"/>
        </w:rPr>
        <w:t xml:space="preserve"> по ГО</w:t>
      </w:r>
      <w:r w:rsidR="00FA2C74" w:rsidRPr="00FA2C74">
        <w:rPr>
          <w:b/>
          <w:sz w:val="28"/>
          <w:szCs w:val="28"/>
        </w:rPr>
        <w:t xml:space="preserve"> и </w:t>
      </w:r>
      <w:r w:rsidR="00F60577" w:rsidRPr="00FA2C74">
        <w:rPr>
          <w:b/>
          <w:sz w:val="28"/>
          <w:szCs w:val="28"/>
        </w:rPr>
        <w:t xml:space="preserve">ЧС на территории </w:t>
      </w:r>
      <w:r w:rsidR="00E74873">
        <w:rPr>
          <w:b/>
          <w:sz w:val="28"/>
          <w:szCs w:val="28"/>
        </w:rPr>
        <w:t>Недвиговского</w:t>
      </w:r>
      <w:r w:rsidR="00F60577" w:rsidRPr="00FA2C74">
        <w:rPr>
          <w:b/>
          <w:sz w:val="28"/>
          <w:szCs w:val="28"/>
        </w:rPr>
        <w:t xml:space="preserve"> сельского поселения</w:t>
      </w:r>
    </w:p>
    <w:p w:rsidR="005B5DBA" w:rsidRPr="00FA2C74" w:rsidRDefault="005B5DBA" w:rsidP="00FA2C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FA2C74">
      <w:pPr>
        <w:spacing w:line="276" w:lineRule="auto"/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 целях </w:t>
      </w:r>
      <w:r w:rsidR="00FA2C74">
        <w:rPr>
          <w:sz w:val="28"/>
          <w:szCs w:val="28"/>
        </w:rPr>
        <w:t>исполнения</w:t>
      </w:r>
      <w:r w:rsidRPr="00FA2C74">
        <w:rPr>
          <w:sz w:val="28"/>
          <w:szCs w:val="28"/>
        </w:rPr>
        <w:t xml:space="preserve"> Федерального закона от 21.12.1994 </w:t>
      </w:r>
      <w:r w:rsidR="00FA2C74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68-ФЗ </w:t>
      </w:r>
      <w:r w:rsidR="00FA2C74">
        <w:rPr>
          <w:sz w:val="28"/>
          <w:szCs w:val="28"/>
        </w:rPr>
        <w:t>«</w:t>
      </w:r>
      <w:r w:rsidRPr="00FA2C7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FA2C74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, постановлений Правительства Российской Федерации от 18.09.2020 </w:t>
      </w:r>
      <w:r w:rsidR="00FA2C74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1485 </w:t>
      </w:r>
      <w:r w:rsidR="00FA2C74">
        <w:rPr>
          <w:sz w:val="28"/>
          <w:szCs w:val="28"/>
        </w:rPr>
        <w:t>«</w:t>
      </w:r>
      <w:r w:rsidRPr="00FA2C74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FA2C74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, от 02.11.2000 </w:t>
      </w:r>
      <w:r w:rsidR="00FA2C74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841 </w:t>
      </w:r>
      <w:r w:rsidR="00FA2C74">
        <w:rPr>
          <w:sz w:val="28"/>
          <w:szCs w:val="28"/>
        </w:rPr>
        <w:t>«</w:t>
      </w:r>
      <w:r w:rsidRPr="00FA2C74">
        <w:rPr>
          <w:sz w:val="28"/>
          <w:szCs w:val="28"/>
        </w:rPr>
        <w:t>Об утверждении положения об организации обучения населения в области гражданской обороны</w:t>
      </w:r>
      <w:r w:rsidR="00FA2C74">
        <w:rPr>
          <w:sz w:val="28"/>
          <w:szCs w:val="28"/>
        </w:rPr>
        <w:t>»</w:t>
      </w:r>
      <w:r w:rsidR="00FA2C74" w:rsidRPr="00FA2C74">
        <w:rPr>
          <w:sz w:val="28"/>
          <w:szCs w:val="26"/>
          <w:lang w:eastAsia="ar-SA"/>
        </w:rPr>
        <w:t xml:space="preserve"> </w:t>
      </w:r>
      <w:r w:rsidR="00FA2C74">
        <w:rPr>
          <w:sz w:val="28"/>
          <w:szCs w:val="26"/>
          <w:lang w:eastAsia="ar-SA"/>
        </w:rPr>
        <w:t xml:space="preserve">и целях подготовки </w:t>
      </w:r>
      <w:r w:rsidR="00FA2C74" w:rsidRPr="00896C1D">
        <w:rPr>
          <w:sz w:val="28"/>
          <w:szCs w:val="26"/>
        </w:rPr>
        <w:t>населения, не занятого в производстве и сфере обслуживания (неработающее население)</w:t>
      </w:r>
      <w:r w:rsidR="00FA2C74">
        <w:rPr>
          <w:sz w:val="28"/>
          <w:szCs w:val="26"/>
        </w:rPr>
        <w:t>,</w:t>
      </w:r>
      <w:r w:rsidR="00EF4E5F">
        <w:rPr>
          <w:sz w:val="28"/>
          <w:szCs w:val="26"/>
        </w:rPr>
        <w:t xml:space="preserve"> в связи с изменением штатного состава,</w:t>
      </w:r>
      <w:r w:rsidR="00FA2C74">
        <w:rPr>
          <w:sz w:val="28"/>
          <w:szCs w:val="26"/>
        </w:rPr>
        <w:t xml:space="preserve"> </w:t>
      </w:r>
      <w:r w:rsidR="00FA2C74" w:rsidRPr="00FA2C74">
        <w:rPr>
          <w:sz w:val="28"/>
        </w:rPr>
        <w:t xml:space="preserve">Администрация </w:t>
      </w:r>
      <w:r w:rsidR="00E74873">
        <w:rPr>
          <w:sz w:val="28"/>
        </w:rPr>
        <w:t>Недвиговского</w:t>
      </w:r>
      <w:r w:rsidR="00FA2C74">
        <w:rPr>
          <w:sz w:val="28"/>
        </w:rPr>
        <w:t xml:space="preserve"> </w:t>
      </w:r>
      <w:r w:rsidR="00FA2C74" w:rsidRPr="00FA2C74">
        <w:rPr>
          <w:sz w:val="28"/>
        </w:rPr>
        <w:t>сельского</w:t>
      </w:r>
      <w:r w:rsidR="00FA2C74" w:rsidRPr="00FA2C74">
        <w:rPr>
          <w:sz w:val="36"/>
          <w:szCs w:val="26"/>
        </w:rPr>
        <w:t xml:space="preserve"> </w:t>
      </w:r>
      <w:r w:rsidR="00FA2C74">
        <w:rPr>
          <w:sz w:val="28"/>
          <w:szCs w:val="26"/>
        </w:rPr>
        <w:t xml:space="preserve">поселения </w:t>
      </w:r>
    </w:p>
    <w:p w:rsidR="005B5DBA" w:rsidRPr="00FA2C74" w:rsidRDefault="005B5DBA" w:rsidP="00FA2C74">
      <w:pPr>
        <w:ind w:firstLine="709"/>
        <w:jc w:val="both"/>
        <w:rPr>
          <w:sz w:val="28"/>
          <w:szCs w:val="28"/>
        </w:rPr>
      </w:pPr>
    </w:p>
    <w:p w:rsidR="005B5DBA" w:rsidRDefault="00E74873" w:rsidP="00E7487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A2C74">
        <w:rPr>
          <w:sz w:val="28"/>
          <w:szCs w:val="28"/>
        </w:rPr>
        <w:t>остановляет:</w:t>
      </w:r>
    </w:p>
    <w:p w:rsidR="00FA2C74" w:rsidRDefault="00FA2C74" w:rsidP="00FA2C74">
      <w:pPr>
        <w:ind w:firstLine="709"/>
        <w:jc w:val="center"/>
        <w:rPr>
          <w:sz w:val="28"/>
          <w:szCs w:val="28"/>
        </w:rPr>
      </w:pPr>
    </w:p>
    <w:p w:rsidR="00EF4E5F" w:rsidRPr="00FA2C74" w:rsidRDefault="00EF4E5F" w:rsidP="00FA2C74">
      <w:pPr>
        <w:ind w:firstLine="709"/>
        <w:jc w:val="center"/>
        <w:rPr>
          <w:sz w:val="28"/>
          <w:szCs w:val="28"/>
        </w:rPr>
      </w:pPr>
    </w:p>
    <w:p w:rsidR="00EF4E5F" w:rsidRDefault="008E7286" w:rsidP="008E7286">
      <w:pPr>
        <w:spacing w:line="276" w:lineRule="auto"/>
        <w:ind w:firstLine="709"/>
        <w:jc w:val="both"/>
        <w:rPr>
          <w:sz w:val="28"/>
          <w:szCs w:val="28"/>
        </w:rPr>
      </w:pPr>
      <w:r w:rsidRPr="008E728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F4E5F">
        <w:rPr>
          <w:sz w:val="28"/>
          <w:szCs w:val="28"/>
        </w:rPr>
        <w:t>Абзац 2 п. 3 Постановления изложить в следующей редакции:</w:t>
      </w:r>
    </w:p>
    <w:p w:rsidR="005B5DBA" w:rsidRPr="00E74873" w:rsidRDefault="00EF4E5F" w:rsidP="00FA2C7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F60577" w:rsidRPr="00FA2C74">
        <w:rPr>
          <w:sz w:val="28"/>
          <w:szCs w:val="28"/>
        </w:rPr>
        <w:t>Назначить ответственного за организацию работы УКП ГО</w:t>
      </w:r>
      <w:r w:rsidR="008E7286">
        <w:rPr>
          <w:sz w:val="28"/>
          <w:szCs w:val="28"/>
        </w:rPr>
        <w:t xml:space="preserve"> и </w:t>
      </w:r>
      <w:r w:rsidR="00F60577" w:rsidRPr="00FA2C74">
        <w:rPr>
          <w:sz w:val="28"/>
          <w:szCs w:val="28"/>
        </w:rPr>
        <w:t>ЧС</w:t>
      </w:r>
      <w:r w:rsidR="008E7286">
        <w:rPr>
          <w:sz w:val="28"/>
          <w:szCs w:val="28"/>
        </w:rPr>
        <w:t xml:space="preserve"> </w:t>
      </w:r>
      <w:r w:rsidR="00E74873" w:rsidRPr="00E74873">
        <w:rPr>
          <w:sz w:val="28"/>
          <w:szCs w:val="28"/>
        </w:rPr>
        <w:t xml:space="preserve">начальника сектора по вопросам местного значения Администрации Недвиговского сельского поселения </w:t>
      </w:r>
      <w:r>
        <w:rPr>
          <w:sz w:val="28"/>
          <w:szCs w:val="28"/>
        </w:rPr>
        <w:t>Птицыну О.А.».</w:t>
      </w:r>
    </w:p>
    <w:p w:rsidR="005B5DBA" w:rsidRPr="00FA2C74" w:rsidRDefault="00EF4E5F" w:rsidP="008E72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7286">
        <w:rPr>
          <w:sz w:val="28"/>
          <w:szCs w:val="28"/>
        </w:rPr>
        <w:t xml:space="preserve">. </w:t>
      </w:r>
      <w:r w:rsidR="00F60577" w:rsidRPr="00FA2C74">
        <w:rPr>
          <w:sz w:val="28"/>
          <w:szCs w:val="28"/>
        </w:rPr>
        <w:t xml:space="preserve">Разместить данное постановление на официальном сайте </w:t>
      </w:r>
      <w:r w:rsidR="00E74873">
        <w:rPr>
          <w:sz w:val="28"/>
          <w:szCs w:val="28"/>
        </w:rPr>
        <w:t>А</w:t>
      </w:r>
      <w:r w:rsidR="00F60577" w:rsidRPr="00FA2C74">
        <w:rPr>
          <w:sz w:val="28"/>
          <w:szCs w:val="28"/>
        </w:rPr>
        <w:t xml:space="preserve">дминистрации </w:t>
      </w:r>
      <w:r w:rsidR="00E74873">
        <w:rPr>
          <w:sz w:val="28"/>
          <w:szCs w:val="28"/>
        </w:rPr>
        <w:t>Недвиговского</w:t>
      </w:r>
      <w:r w:rsidR="00F60577" w:rsidRPr="00FA2C74">
        <w:rPr>
          <w:sz w:val="28"/>
          <w:szCs w:val="28"/>
        </w:rPr>
        <w:t xml:space="preserve"> сельского поселения.</w:t>
      </w:r>
    </w:p>
    <w:p w:rsidR="005B5DBA" w:rsidRPr="00FA2C74" w:rsidRDefault="00EF4E5F" w:rsidP="00E748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873">
        <w:rPr>
          <w:sz w:val="28"/>
          <w:szCs w:val="28"/>
        </w:rPr>
        <w:t xml:space="preserve">. </w:t>
      </w:r>
      <w:r w:rsidR="00F60577" w:rsidRPr="00FA2C7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5DBA" w:rsidRPr="00FA2C74" w:rsidRDefault="005B5DBA" w:rsidP="00FA2C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FA2C74">
      <w:pPr>
        <w:ind w:firstLine="709"/>
        <w:jc w:val="both"/>
        <w:rPr>
          <w:sz w:val="28"/>
          <w:szCs w:val="28"/>
        </w:rPr>
      </w:pPr>
    </w:p>
    <w:p w:rsidR="005B5DBA" w:rsidRDefault="003D3643" w:rsidP="00E7487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D3643" w:rsidRPr="00FA2C74" w:rsidRDefault="00E74873" w:rsidP="00E74873">
      <w:pPr>
        <w:jc w:val="both"/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="003D3643">
        <w:rPr>
          <w:sz w:val="28"/>
          <w:szCs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 xml:space="preserve">  </w:t>
      </w:r>
      <w:r w:rsidR="003D3643">
        <w:rPr>
          <w:sz w:val="28"/>
          <w:szCs w:val="28"/>
        </w:rPr>
        <w:t xml:space="preserve"> </w:t>
      </w:r>
      <w:r>
        <w:rPr>
          <w:sz w:val="28"/>
          <w:szCs w:val="28"/>
        </w:rPr>
        <w:t>Е.Е. Харахашян</w:t>
      </w:r>
    </w:p>
    <w:p w:rsidR="00EF4E5F" w:rsidRPr="00EF4E5F" w:rsidRDefault="00EF4E5F" w:rsidP="00EF4E5F">
      <w:pPr>
        <w:rPr>
          <w:sz w:val="28"/>
          <w:szCs w:val="28"/>
        </w:rPr>
      </w:pPr>
    </w:p>
    <w:sectPr w:rsidR="00EF4E5F" w:rsidRPr="00EF4E5F" w:rsidSect="00FA2C74">
      <w:pgSz w:w="11910" w:h="16840"/>
      <w:pgMar w:top="1040" w:right="853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F9D"/>
    <w:multiLevelType w:val="hybridMultilevel"/>
    <w:tmpl w:val="7284A574"/>
    <w:lvl w:ilvl="0" w:tplc="E796FCE2">
      <w:start w:val="1"/>
      <w:numFmt w:val="decimal"/>
      <w:lvlText w:val="%1."/>
      <w:lvlJc w:val="left"/>
      <w:pPr>
        <w:ind w:left="1242" w:hanging="4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A8E2D2">
      <w:start w:val="1"/>
      <w:numFmt w:val="decimal"/>
      <w:lvlText w:val="%2."/>
      <w:lvlJc w:val="left"/>
      <w:pPr>
        <w:ind w:left="488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F928F46">
      <w:start w:val="1"/>
      <w:numFmt w:val="upperRoman"/>
      <w:lvlText w:val="%3."/>
      <w:lvlJc w:val="left"/>
      <w:pPr>
        <w:ind w:left="4868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FFA028B8">
      <w:numFmt w:val="bullet"/>
      <w:lvlText w:val="•"/>
      <w:lvlJc w:val="left"/>
      <w:pPr>
        <w:ind w:left="5698" w:hanging="250"/>
      </w:pPr>
      <w:rPr>
        <w:rFonts w:hint="default"/>
        <w:lang w:val="ru-RU" w:eastAsia="en-US" w:bidi="ar-SA"/>
      </w:rPr>
    </w:lvl>
    <w:lvl w:ilvl="4" w:tplc="A2923ACC">
      <w:numFmt w:val="bullet"/>
      <w:lvlText w:val="•"/>
      <w:lvlJc w:val="left"/>
      <w:pPr>
        <w:ind w:left="6516" w:hanging="250"/>
      </w:pPr>
      <w:rPr>
        <w:rFonts w:hint="default"/>
        <w:lang w:val="ru-RU" w:eastAsia="en-US" w:bidi="ar-SA"/>
      </w:rPr>
    </w:lvl>
    <w:lvl w:ilvl="5" w:tplc="2772C854">
      <w:numFmt w:val="bullet"/>
      <w:lvlText w:val="•"/>
      <w:lvlJc w:val="left"/>
      <w:pPr>
        <w:ind w:left="7334" w:hanging="250"/>
      </w:pPr>
      <w:rPr>
        <w:rFonts w:hint="default"/>
        <w:lang w:val="ru-RU" w:eastAsia="en-US" w:bidi="ar-SA"/>
      </w:rPr>
    </w:lvl>
    <w:lvl w:ilvl="6" w:tplc="EE0622CC">
      <w:numFmt w:val="bullet"/>
      <w:lvlText w:val="•"/>
      <w:lvlJc w:val="left"/>
      <w:pPr>
        <w:ind w:left="8153" w:hanging="250"/>
      </w:pPr>
      <w:rPr>
        <w:rFonts w:hint="default"/>
        <w:lang w:val="ru-RU" w:eastAsia="en-US" w:bidi="ar-SA"/>
      </w:rPr>
    </w:lvl>
    <w:lvl w:ilvl="7" w:tplc="2D50A164">
      <w:numFmt w:val="bullet"/>
      <w:lvlText w:val="•"/>
      <w:lvlJc w:val="left"/>
      <w:pPr>
        <w:ind w:left="8971" w:hanging="250"/>
      </w:pPr>
      <w:rPr>
        <w:rFonts w:hint="default"/>
        <w:lang w:val="ru-RU" w:eastAsia="en-US" w:bidi="ar-SA"/>
      </w:rPr>
    </w:lvl>
    <w:lvl w:ilvl="8" w:tplc="FBD49C6A">
      <w:numFmt w:val="bullet"/>
      <w:lvlText w:val="•"/>
      <w:lvlJc w:val="left"/>
      <w:pPr>
        <w:ind w:left="9789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E871DE6"/>
    <w:multiLevelType w:val="hybridMultilevel"/>
    <w:tmpl w:val="B232A4EC"/>
    <w:lvl w:ilvl="0" w:tplc="932CA224">
      <w:start w:val="1"/>
      <w:numFmt w:val="decimal"/>
      <w:lvlText w:val="%1)"/>
      <w:lvlJc w:val="left"/>
      <w:pPr>
        <w:ind w:left="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0E738">
      <w:numFmt w:val="bullet"/>
      <w:lvlText w:val="•"/>
      <w:lvlJc w:val="left"/>
      <w:pPr>
        <w:ind w:left="760" w:hanging="260"/>
      </w:pPr>
      <w:rPr>
        <w:rFonts w:hint="default"/>
        <w:lang w:val="ru-RU" w:eastAsia="en-US" w:bidi="ar-SA"/>
      </w:rPr>
    </w:lvl>
    <w:lvl w:ilvl="2" w:tplc="E460F546">
      <w:numFmt w:val="bullet"/>
      <w:lvlText w:val="•"/>
      <w:lvlJc w:val="left"/>
      <w:pPr>
        <w:ind w:left="1520" w:hanging="260"/>
      </w:pPr>
      <w:rPr>
        <w:rFonts w:hint="default"/>
        <w:lang w:val="ru-RU" w:eastAsia="en-US" w:bidi="ar-SA"/>
      </w:rPr>
    </w:lvl>
    <w:lvl w:ilvl="3" w:tplc="3916909C">
      <w:numFmt w:val="bullet"/>
      <w:lvlText w:val="•"/>
      <w:lvlJc w:val="left"/>
      <w:pPr>
        <w:ind w:left="2280" w:hanging="260"/>
      </w:pPr>
      <w:rPr>
        <w:rFonts w:hint="default"/>
        <w:lang w:val="ru-RU" w:eastAsia="en-US" w:bidi="ar-SA"/>
      </w:rPr>
    </w:lvl>
    <w:lvl w:ilvl="4" w:tplc="512A3C3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  <w:lvl w:ilvl="5" w:tplc="56B84EF0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6" w:tplc="B3CC2D2A">
      <w:numFmt w:val="bullet"/>
      <w:lvlText w:val="•"/>
      <w:lvlJc w:val="left"/>
      <w:pPr>
        <w:ind w:left="4561" w:hanging="260"/>
      </w:pPr>
      <w:rPr>
        <w:rFonts w:hint="default"/>
        <w:lang w:val="ru-RU" w:eastAsia="en-US" w:bidi="ar-SA"/>
      </w:rPr>
    </w:lvl>
    <w:lvl w:ilvl="7" w:tplc="3412E1BC">
      <w:numFmt w:val="bullet"/>
      <w:lvlText w:val="•"/>
      <w:lvlJc w:val="left"/>
      <w:pPr>
        <w:ind w:left="5321" w:hanging="260"/>
      </w:pPr>
      <w:rPr>
        <w:rFonts w:hint="default"/>
        <w:lang w:val="ru-RU" w:eastAsia="en-US" w:bidi="ar-SA"/>
      </w:rPr>
    </w:lvl>
    <w:lvl w:ilvl="8" w:tplc="9EACA0E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F91077A"/>
    <w:multiLevelType w:val="hybridMultilevel"/>
    <w:tmpl w:val="90022E90"/>
    <w:lvl w:ilvl="0" w:tplc="9B5CC12E">
      <w:start w:val="1"/>
      <w:numFmt w:val="decimal"/>
      <w:lvlText w:val="%1."/>
      <w:lvlJc w:val="left"/>
      <w:pPr>
        <w:ind w:left="1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22CDA">
      <w:start w:val="1"/>
      <w:numFmt w:val="decimal"/>
      <w:lvlText w:val="%2."/>
      <w:lvlJc w:val="left"/>
      <w:pPr>
        <w:ind w:left="50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742A0B2">
      <w:numFmt w:val="none"/>
      <w:lvlText w:val=""/>
      <w:lvlJc w:val="left"/>
      <w:pPr>
        <w:tabs>
          <w:tab w:val="num" w:pos="360"/>
        </w:tabs>
      </w:pPr>
    </w:lvl>
    <w:lvl w:ilvl="3" w:tplc="608AF5D2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4" w:tplc="3F46C53C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5" w:tplc="1DA46ECC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6" w:tplc="F99EEBBC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  <w:lvl w:ilvl="7" w:tplc="0AD83E7C">
      <w:numFmt w:val="bullet"/>
      <w:lvlText w:val="•"/>
      <w:lvlJc w:val="left"/>
      <w:pPr>
        <w:ind w:left="9046" w:hanging="420"/>
      </w:pPr>
      <w:rPr>
        <w:rFonts w:hint="default"/>
        <w:lang w:val="ru-RU" w:eastAsia="en-US" w:bidi="ar-SA"/>
      </w:rPr>
    </w:lvl>
    <w:lvl w:ilvl="8" w:tplc="A5C4FB5E">
      <w:numFmt w:val="bullet"/>
      <w:lvlText w:val="•"/>
      <w:lvlJc w:val="left"/>
      <w:pPr>
        <w:ind w:left="983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4BB05CCE"/>
    <w:multiLevelType w:val="hybridMultilevel"/>
    <w:tmpl w:val="06DEF47A"/>
    <w:lvl w:ilvl="0" w:tplc="9D9AA13C">
      <w:numFmt w:val="bullet"/>
      <w:lvlText w:val="-"/>
      <w:lvlJc w:val="left"/>
      <w:pPr>
        <w:ind w:left="124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9A779E">
      <w:numFmt w:val="bullet"/>
      <w:lvlText w:val=""/>
      <w:lvlJc w:val="left"/>
      <w:pPr>
        <w:ind w:left="43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5CEE344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3" w:tplc="34284A0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4" w:tplc="B762AAC0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2F5C2B84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6" w:tplc="E522F500">
      <w:numFmt w:val="bullet"/>
      <w:lvlText w:val="•"/>
      <w:lvlJc w:val="left"/>
      <w:pPr>
        <w:ind w:left="8259" w:hanging="360"/>
      </w:pPr>
      <w:rPr>
        <w:rFonts w:hint="default"/>
        <w:lang w:val="ru-RU" w:eastAsia="en-US" w:bidi="ar-SA"/>
      </w:rPr>
    </w:lvl>
    <w:lvl w:ilvl="7" w:tplc="AED4983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  <w:lvl w:ilvl="8" w:tplc="EBA47B4C">
      <w:numFmt w:val="bullet"/>
      <w:lvlText w:val="•"/>
      <w:lvlJc w:val="left"/>
      <w:pPr>
        <w:ind w:left="98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C732EE1"/>
    <w:multiLevelType w:val="hybridMultilevel"/>
    <w:tmpl w:val="AE323F68"/>
    <w:lvl w:ilvl="0" w:tplc="77965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0F4731"/>
    <w:multiLevelType w:val="hybridMultilevel"/>
    <w:tmpl w:val="B732A848"/>
    <w:lvl w:ilvl="0" w:tplc="3CE6AA76">
      <w:start w:val="3"/>
      <w:numFmt w:val="upperRoman"/>
      <w:lvlText w:val="%1."/>
      <w:lvlJc w:val="left"/>
      <w:pPr>
        <w:ind w:left="2955" w:hanging="4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126226E">
      <w:numFmt w:val="bullet"/>
      <w:lvlText w:val="•"/>
      <w:lvlJc w:val="left"/>
      <w:pPr>
        <w:ind w:left="3806" w:hanging="469"/>
      </w:pPr>
      <w:rPr>
        <w:rFonts w:hint="default"/>
        <w:lang w:val="ru-RU" w:eastAsia="en-US" w:bidi="ar-SA"/>
      </w:rPr>
    </w:lvl>
    <w:lvl w:ilvl="2" w:tplc="5CC42FC4">
      <w:numFmt w:val="bullet"/>
      <w:lvlText w:val="•"/>
      <w:lvlJc w:val="left"/>
      <w:pPr>
        <w:ind w:left="4653" w:hanging="469"/>
      </w:pPr>
      <w:rPr>
        <w:rFonts w:hint="default"/>
        <w:lang w:val="ru-RU" w:eastAsia="en-US" w:bidi="ar-SA"/>
      </w:rPr>
    </w:lvl>
    <w:lvl w:ilvl="3" w:tplc="D16CB77E">
      <w:numFmt w:val="bullet"/>
      <w:lvlText w:val="•"/>
      <w:lvlJc w:val="left"/>
      <w:pPr>
        <w:ind w:left="5499" w:hanging="469"/>
      </w:pPr>
      <w:rPr>
        <w:rFonts w:hint="default"/>
        <w:lang w:val="ru-RU" w:eastAsia="en-US" w:bidi="ar-SA"/>
      </w:rPr>
    </w:lvl>
    <w:lvl w:ilvl="4" w:tplc="134A5392">
      <w:numFmt w:val="bullet"/>
      <w:lvlText w:val="•"/>
      <w:lvlJc w:val="left"/>
      <w:pPr>
        <w:ind w:left="6346" w:hanging="469"/>
      </w:pPr>
      <w:rPr>
        <w:rFonts w:hint="default"/>
        <w:lang w:val="ru-RU" w:eastAsia="en-US" w:bidi="ar-SA"/>
      </w:rPr>
    </w:lvl>
    <w:lvl w:ilvl="5" w:tplc="752A3FCE">
      <w:numFmt w:val="bullet"/>
      <w:lvlText w:val="•"/>
      <w:lvlJc w:val="left"/>
      <w:pPr>
        <w:ind w:left="7193" w:hanging="469"/>
      </w:pPr>
      <w:rPr>
        <w:rFonts w:hint="default"/>
        <w:lang w:val="ru-RU" w:eastAsia="en-US" w:bidi="ar-SA"/>
      </w:rPr>
    </w:lvl>
    <w:lvl w:ilvl="6" w:tplc="34F876F6">
      <w:numFmt w:val="bullet"/>
      <w:lvlText w:val="•"/>
      <w:lvlJc w:val="left"/>
      <w:pPr>
        <w:ind w:left="8039" w:hanging="469"/>
      </w:pPr>
      <w:rPr>
        <w:rFonts w:hint="default"/>
        <w:lang w:val="ru-RU" w:eastAsia="en-US" w:bidi="ar-SA"/>
      </w:rPr>
    </w:lvl>
    <w:lvl w:ilvl="7" w:tplc="177AF570">
      <w:numFmt w:val="bullet"/>
      <w:lvlText w:val="•"/>
      <w:lvlJc w:val="left"/>
      <w:pPr>
        <w:ind w:left="8886" w:hanging="469"/>
      </w:pPr>
      <w:rPr>
        <w:rFonts w:hint="default"/>
        <w:lang w:val="ru-RU" w:eastAsia="en-US" w:bidi="ar-SA"/>
      </w:rPr>
    </w:lvl>
    <w:lvl w:ilvl="8" w:tplc="60DC51EA">
      <w:numFmt w:val="bullet"/>
      <w:lvlText w:val="•"/>
      <w:lvlJc w:val="left"/>
      <w:pPr>
        <w:ind w:left="9733" w:hanging="469"/>
      </w:pPr>
      <w:rPr>
        <w:rFonts w:hint="default"/>
        <w:lang w:val="ru-RU" w:eastAsia="en-US" w:bidi="ar-SA"/>
      </w:rPr>
    </w:lvl>
  </w:abstractNum>
  <w:abstractNum w:abstractNumId="6" w15:restartNumberingAfterBreak="0">
    <w:nsid w:val="59486D46"/>
    <w:multiLevelType w:val="hybridMultilevel"/>
    <w:tmpl w:val="ED683FEA"/>
    <w:lvl w:ilvl="0" w:tplc="732A8F1C">
      <w:numFmt w:val="bullet"/>
      <w:lvlText w:val="-"/>
      <w:lvlJc w:val="left"/>
      <w:pPr>
        <w:ind w:left="124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26C61A">
      <w:numFmt w:val="bullet"/>
      <w:lvlText w:val="•"/>
      <w:lvlJc w:val="left"/>
      <w:pPr>
        <w:ind w:left="2258" w:hanging="420"/>
      </w:pPr>
      <w:rPr>
        <w:rFonts w:hint="default"/>
        <w:lang w:val="ru-RU" w:eastAsia="en-US" w:bidi="ar-SA"/>
      </w:rPr>
    </w:lvl>
    <w:lvl w:ilvl="2" w:tplc="5D863294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3" w:tplc="B01C9904">
      <w:numFmt w:val="bullet"/>
      <w:lvlText w:val="•"/>
      <w:lvlJc w:val="left"/>
      <w:pPr>
        <w:ind w:left="4295" w:hanging="420"/>
      </w:pPr>
      <w:rPr>
        <w:rFonts w:hint="default"/>
        <w:lang w:val="ru-RU" w:eastAsia="en-US" w:bidi="ar-SA"/>
      </w:rPr>
    </w:lvl>
    <w:lvl w:ilvl="4" w:tplc="BA640FE6">
      <w:numFmt w:val="bullet"/>
      <w:lvlText w:val="•"/>
      <w:lvlJc w:val="left"/>
      <w:pPr>
        <w:ind w:left="5314" w:hanging="420"/>
      </w:pPr>
      <w:rPr>
        <w:rFonts w:hint="default"/>
        <w:lang w:val="ru-RU" w:eastAsia="en-US" w:bidi="ar-SA"/>
      </w:rPr>
    </w:lvl>
    <w:lvl w:ilvl="5" w:tplc="2C842890">
      <w:numFmt w:val="bullet"/>
      <w:lvlText w:val="•"/>
      <w:lvlJc w:val="left"/>
      <w:pPr>
        <w:ind w:left="6333" w:hanging="420"/>
      </w:pPr>
      <w:rPr>
        <w:rFonts w:hint="default"/>
        <w:lang w:val="ru-RU" w:eastAsia="en-US" w:bidi="ar-SA"/>
      </w:rPr>
    </w:lvl>
    <w:lvl w:ilvl="6" w:tplc="9F90E5CC">
      <w:numFmt w:val="bullet"/>
      <w:lvlText w:val="•"/>
      <w:lvlJc w:val="left"/>
      <w:pPr>
        <w:ind w:left="7351" w:hanging="420"/>
      </w:pPr>
      <w:rPr>
        <w:rFonts w:hint="default"/>
        <w:lang w:val="ru-RU" w:eastAsia="en-US" w:bidi="ar-SA"/>
      </w:rPr>
    </w:lvl>
    <w:lvl w:ilvl="7" w:tplc="7962479A">
      <w:numFmt w:val="bullet"/>
      <w:lvlText w:val="•"/>
      <w:lvlJc w:val="left"/>
      <w:pPr>
        <w:ind w:left="8370" w:hanging="420"/>
      </w:pPr>
      <w:rPr>
        <w:rFonts w:hint="default"/>
        <w:lang w:val="ru-RU" w:eastAsia="en-US" w:bidi="ar-SA"/>
      </w:rPr>
    </w:lvl>
    <w:lvl w:ilvl="8" w:tplc="3A32F678">
      <w:numFmt w:val="bullet"/>
      <w:lvlText w:val="•"/>
      <w:lvlJc w:val="left"/>
      <w:pPr>
        <w:ind w:left="9389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6FFD0B02"/>
    <w:multiLevelType w:val="hybridMultilevel"/>
    <w:tmpl w:val="D4D46064"/>
    <w:lvl w:ilvl="0" w:tplc="3A8C8D32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80373E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AC12B73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B72C9BE0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5D285F7A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5470BCB4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E5A47154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DA6B4F4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8A126D12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70D730BD"/>
    <w:multiLevelType w:val="hybridMultilevel"/>
    <w:tmpl w:val="04CA1B78"/>
    <w:lvl w:ilvl="0" w:tplc="2AFEBCBE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0BD60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B3E008E4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53868D34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A7060D98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E95E51A6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DCD8D0BA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196E646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CD9C8220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BA"/>
    <w:rsid w:val="00174219"/>
    <w:rsid w:val="001972C5"/>
    <w:rsid w:val="002318D3"/>
    <w:rsid w:val="0025424E"/>
    <w:rsid w:val="00377D16"/>
    <w:rsid w:val="003D3643"/>
    <w:rsid w:val="005947CC"/>
    <w:rsid w:val="005B5DBA"/>
    <w:rsid w:val="005D5AC5"/>
    <w:rsid w:val="006A0099"/>
    <w:rsid w:val="006B195A"/>
    <w:rsid w:val="0078146F"/>
    <w:rsid w:val="0085462F"/>
    <w:rsid w:val="008E5C8C"/>
    <w:rsid w:val="008E7286"/>
    <w:rsid w:val="008E7EB8"/>
    <w:rsid w:val="00933634"/>
    <w:rsid w:val="009653F7"/>
    <w:rsid w:val="00B215A7"/>
    <w:rsid w:val="00D13831"/>
    <w:rsid w:val="00E27DBC"/>
    <w:rsid w:val="00E44B4F"/>
    <w:rsid w:val="00E64AEA"/>
    <w:rsid w:val="00E74873"/>
    <w:rsid w:val="00EF4E5F"/>
    <w:rsid w:val="00F2335D"/>
    <w:rsid w:val="00F236AA"/>
    <w:rsid w:val="00F5055D"/>
    <w:rsid w:val="00F60577"/>
    <w:rsid w:val="00FA2C74"/>
    <w:rsid w:val="00F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9536"/>
  <w15:docId w15:val="{96EA81DD-30BE-4879-8118-7561765B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5D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DBA"/>
    <w:pPr>
      <w:ind w:left="12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5DBA"/>
    <w:pPr>
      <w:ind w:left="41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B5DBA"/>
    <w:pPr>
      <w:spacing w:before="139"/>
      <w:ind w:left="459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5B5DBA"/>
    <w:pPr>
      <w:ind w:left="1242" w:hanging="164"/>
    </w:pPr>
  </w:style>
  <w:style w:type="paragraph" w:customStyle="1" w:styleId="TableParagraph">
    <w:name w:val="Table Paragraph"/>
    <w:basedOn w:val="a"/>
    <w:uiPriority w:val="1"/>
    <w:qFormat/>
    <w:rsid w:val="005B5DBA"/>
  </w:style>
  <w:style w:type="paragraph" w:styleId="a6">
    <w:name w:val="Balloon Text"/>
    <w:basedOn w:val="a"/>
    <w:link w:val="a7"/>
    <w:uiPriority w:val="99"/>
    <w:semiHidden/>
    <w:unhideWhenUsed/>
    <w:rsid w:val="00E27D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7DB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2025-06-25T13:44:00Z</cp:lastPrinted>
  <dcterms:created xsi:type="dcterms:W3CDTF">2024-05-28T12:11:00Z</dcterms:created>
  <dcterms:modified xsi:type="dcterms:W3CDTF">2025-06-25T13:44:00Z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</Properties>
</file>